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E665C" w:rsidRDefault="002E665C" w:rsidP="002E665C">
      <w:pPr>
        <w:pStyle w:val="Nadpis1"/>
      </w:pPr>
      <w:r>
        <w:t>Pracovní list Výběr vhodné fotografie k článku</w:t>
      </w:r>
    </w:p>
    <w:p w:rsidR="002E665C" w:rsidRPr="00427B8E" w:rsidRDefault="002E665C" w:rsidP="002E665C">
      <w:pPr>
        <w:pStyle w:val="Nadpis2"/>
      </w:pPr>
      <w:r w:rsidRPr="00427B8E">
        <w:t>Zadání</w:t>
      </w:r>
      <w:r>
        <w:t xml:space="preserve"> č. 1</w:t>
      </w:r>
      <w:r w:rsidRPr="00427B8E">
        <w:t>: Vyberte vhodnou grafiku k tomuto článku, který je určen pro školní časopis. Obrázek</w:t>
      </w:r>
      <w:r>
        <w:t xml:space="preserve"> vyberte tak, aby nepotřeboval ž</w:t>
      </w:r>
      <w:r w:rsidRPr="00427B8E">
        <w:t>ádný další popis, svůj výběr zdůvodněte.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 xml:space="preserve">UČÍME SE V LAVICÍCH </w:t>
      </w:r>
      <w:proofErr w:type="gramStart"/>
      <w:r>
        <w:rPr>
          <w:color w:val="000000"/>
          <w:sz w:val="20"/>
          <w:szCs w:val="20"/>
        </w:rPr>
        <w:t>I</w:t>
      </w:r>
      <w:proofErr w:type="gramEnd"/>
      <w:r>
        <w:rPr>
          <w:color w:val="000000"/>
          <w:sz w:val="20"/>
          <w:szCs w:val="20"/>
        </w:rPr>
        <w:t xml:space="preserve"> BEZ LAVIC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Na začátku loňského školního roku byla naše třída postavena před velkou výzvu. Měli jsme možnost zúčastnit</w:t>
      </w:r>
      <w:r>
        <w:rPr>
          <w:color w:val="000000"/>
          <w:sz w:val="20"/>
          <w:szCs w:val="20"/>
        </w:rPr>
        <w:t xml:space="preserve"> se projektu Ve škole po škole</w:t>
      </w:r>
      <w:r w:rsidRPr="00F921C8">
        <w:rPr>
          <w:color w:val="000000"/>
          <w:sz w:val="20"/>
          <w:szCs w:val="20"/>
        </w:rPr>
        <w:t xml:space="preserve">. Cílem projektu bylo přiblížit seniorům život </w:t>
      </w:r>
      <w:r>
        <w:rPr>
          <w:color w:val="000000"/>
          <w:sz w:val="20"/>
          <w:szCs w:val="20"/>
        </w:rPr>
        <w:t>žáků</w:t>
      </w:r>
      <w:r w:rsidRPr="00F921C8">
        <w:rPr>
          <w:color w:val="000000"/>
          <w:sz w:val="20"/>
          <w:szCs w:val="20"/>
        </w:rPr>
        <w:t xml:space="preserve">, a naopak ukázat </w:t>
      </w:r>
      <w:r>
        <w:rPr>
          <w:color w:val="000000"/>
          <w:sz w:val="20"/>
          <w:szCs w:val="20"/>
        </w:rPr>
        <w:t>žákům</w:t>
      </w:r>
      <w:r w:rsidRPr="00F921C8">
        <w:rPr>
          <w:color w:val="000000"/>
          <w:sz w:val="20"/>
          <w:szCs w:val="20"/>
        </w:rPr>
        <w:t>, že dnešní senioři ještě nepatří do starého železa a můžou nám toho ještě dost předat.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 xml:space="preserve">Upřímně musím přiznat, že ze začátku nás motivovalo pomyšlení, že škola díky tomuto projektu získá </w:t>
      </w:r>
      <w:r>
        <w:rPr>
          <w:color w:val="000000"/>
          <w:sz w:val="20"/>
          <w:szCs w:val="20"/>
        </w:rPr>
        <w:t>nové</w:t>
      </w:r>
      <w:r w:rsidRPr="00F921C8">
        <w:rPr>
          <w:color w:val="000000"/>
          <w:sz w:val="20"/>
          <w:szCs w:val="20"/>
        </w:rPr>
        <w:t xml:space="preserve"> vybavení, ale postupem času nás to začalo i bavit.</w:t>
      </w:r>
    </w:p>
    <w:p w:rsidR="002E665C" w:rsidRPr="00F921C8" w:rsidRDefault="002E665C" w:rsidP="007D5178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spacing w:before="0" w:beforeAutospacing="0" w:after="0" w:afterAutospacing="0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První polovina projektu byla v režii seniorů, kteří pro nás připravili povídání o jejich zážitcích a zkušenostech,</w:t>
      </w:r>
      <w:r w:rsidR="007D5178">
        <w:rPr>
          <w:color w:val="000000"/>
          <w:sz w:val="20"/>
          <w:szCs w:val="20"/>
        </w:rPr>
        <w:t xml:space="preserve"> </w:t>
      </w:r>
      <w:r w:rsidRPr="00F921C8">
        <w:rPr>
          <w:color w:val="000000"/>
          <w:sz w:val="20"/>
          <w:szCs w:val="20"/>
        </w:rPr>
        <w:t>a</w:t>
      </w:r>
      <w:r w:rsidR="007D5178">
        <w:rPr>
          <w:color w:val="000000"/>
          <w:sz w:val="20"/>
          <w:szCs w:val="20"/>
        </w:rPr>
        <w:t> </w:t>
      </w:r>
      <w:bookmarkStart w:id="0" w:name="_GoBack"/>
      <w:bookmarkEnd w:id="0"/>
      <w:r>
        <w:rPr>
          <w:color w:val="000000"/>
          <w:sz w:val="20"/>
          <w:szCs w:val="20"/>
        </w:rPr>
        <w:t xml:space="preserve">o tom co dělají ve volném čase. Něco nám i </w:t>
      </w:r>
      <w:r w:rsidR="007D5178">
        <w:rPr>
          <w:color w:val="000000"/>
          <w:sz w:val="20"/>
          <w:szCs w:val="20"/>
        </w:rPr>
        <w:t>ukázali,</w:t>
      </w:r>
      <w:r>
        <w:rPr>
          <w:color w:val="000000"/>
          <w:sz w:val="20"/>
          <w:szCs w:val="20"/>
        </w:rPr>
        <w:t xml:space="preserve"> a</w:t>
      </w:r>
      <w:r w:rsidRPr="00F921C8">
        <w:rPr>
          <w:color w:val="000000"/>
          <w:sz w:val="20"/>
          <w:szCs w:val="20"/>
        </w:rPr>
        <w:t xml:space="preserve"> dokonce se nás pokusili naučit tančit. Musím podotknout, že u mě bohužel neuspěli a já jsem stále ono pověstné „prkno“.</w:t>
      </w:r>
      <w:r>
        <w:rPr>
          <w:color w:val="000000"/>
          <w:sz w:val="20"/>
          <w:szCs w:val="20"/>
        </w:rPr>
        <w:t xml:space="preserve"> Další aktivity byly tvorba výrobku, hraní dobových deskových her nebo třeba seznámení s tím, co senioři rádi čtou.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 xml:space="preserve">Po poslední schůzce připravené seniory přišel čas na nás. Začali jsme vymýšlet, jak na našich setkáních seniorům ukázat zájmy současného </w:t>
      </w:r>
      <w:r>
        <w:rPr>
          <w:color w:val="000000"/>
          <w:sz w:val="20"/>
          <w:szCs w:val="20"/>
        </w:rPr>
        <w:t>žáka</w:t>
      </w:r>
      <w:r w:rsidRPr="00F921C8">
        <w:rPr>
          <w:color w:val="000000"/>
          <w:sz w:val="20"/>
          <w:szCs w:val="20"/>
        </w:rPr>
        <w:t xml:space="preserve">. Díky nám, tak senioři poznali české </w:t>
      </w:r>
      <w:proofErr w:type="spellStart"/>
      <w:r w:rsidRPr="00F921C8">
        <w:rPr>
          <w:color w:val="000000"/>
          <w:sz w:val="20"/>
          <w:szCs w:val="20"/>
        </w:rPr>
        <w:t>youtubery</w:t>
      </w:r>
      <w:proofErr w:type="spellEnd"/>
      <w:r w:rsidRPr="00F921C8">
        <w:rPr>
          <w:color w:val="000000"/>
          <w:sz w:val="20"/>
          <w:szCs w:val="20"/>
        </w:rPr>
        <w:t xml:space="preserve">, naučili se používat program </w:t>
      </w:r>
      <w:proofErr w:type="spellStart"/>
      <w:r w:rsidRPr="00F921C8">
        <w:rPr>
          <w:color w:val="000000"/>
          <w:sz w:val="20"/>
          <w:szCs w:val="20"/>
        </w:rPr>
        <w:t>Photoshop</w:t>
      </w:r>
      <w:proofErr w:type="spellEnd"/>
      <w:r w:rsidRPr="00F921C8">
        <w:rPr>
          <w:color w:val="000000"/>
          <w:sz w:val="20"/>
          <w:szCs w:val="20"/>
        </w:rPr>
        <w:t xml:space="preserve"> nebo si vyzkoušeli hrát anglické pexeso.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Na závěr musel</w:t>
      </w:r>
      <w:r>
        <w:rPr>
          <w:color w:val="000000"/>
          <w:sz w:val="20"/>
          <w:szCs w:val="20"/>
        </w:rPr>
        <w:t>o</w:t>
      </w:r>
      <w:r w:rsidRPr="00F921C8">
        <w:rPr>
          <w:color w:val="000000"/>
          <w:sz w:val="20"/>
          <w:szCs w:val="20"/>
        </w:rPr>
        <w:t xml:space="preserve"> přijít </w:t>
      </w:r>
      <w:r>
        <w:rPr>
          <w:color w:val="000000"/>
          <w:sz w:val="20"/>
          <w:szCs w:val="20"/>
        </w:rPr>
        <w:t>zhodnocení</w:t>
      </w:r>
      <w:r w:rsidRPr="00F921C8">
        <w:rPr>
          <w:color w:val="000000"/>
          <w:sz w:val="20"/>
          <w:szCs w:val="20"/>
        </w:rPr>
        <w:t>, tedy sepsání informací o projektu a jejich následné prezentování před ostatními studenty v kinosále v Rosicích. Také jsme pro ostatní studenty připrav</w:t>
      </w:r>
      <w:r>
        <w:rPr>
          <w:color w:val="000000"/>
          <w:sz w:val="20"/>
          <w:szCs w:val="20"/>
        </w:rPr>
        <w:t xml:space="preserve">ili </w:t>
      </w:r>
      <w:r w:rsidRPr="00F921C8">
        <w:rPr>
          <w:color w:val="000000"/>
          <w:sz w:val="20"/>
          <w:szCs w:val="20"/>
        </w:rPr>
        <w:t>kvíz</w:t>
      </w:r>
      <w:r>
        <w:rPr>
          <w:color w:val="000000"/>
          <w:sz w:val="20"/>
          <w:szCs w:val="20"/>
        </w:rPr>
        <w:t>ové soutěže</w:t>
      </w:r>
      <w:r w:rsidRPr="00F921C8">
        <w:rPr>
          <w:color w:val="000000"/>
          <w:sz w:val="20"/>
          <w:szCs w:val="20"/>
        </w:rPr>
        <w:t>, v n</w:t>
      </w:r>
      <w:r>
        <w:rPr>
          <w:color w:val="000000"/>
          <w:sz w:val="20"/>
          <w:szCs w:val="20"/>
        </w:rPr>
        <w:t>ichž</w:t>
      </w:r>
      <w:r w:rsidRPr="00F921C8">
        <w:rPr>
          <w:color w:val="000000"/>
          <w:sz w:val="20"/>
          <w:szCs w:val="20"/>
        </w:rPr>
        <w:t xml:space="preserve"> měli možnost vyhrát ceny.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>Co napsat závěrem? Kdyby se měl tento projekt letos opakovat</w:t>
      </w:r>
      <w:r>
        <w:rPr>
          <w:color w:val="000000"/>
          <w:sz w:val="20"/>
          <w:szCs w:val="20"/>
        </w:rPr>
        <w:t>,</w:t>
      </w:r>
      <w:r w:rsidRPr="00F921C8">
        <w:rPr>
          <w:color w:val="000000"/>
          <w:sz w:val="20"/>
          <w:szCs w:val="20"/>
        </w:rPr>
        <w:t xml:space="preserve"> šla bych do toho znovu.</w:t>
      </w:r>
    </w:p>
    <w:p w:rsidR="002E665C" w:rsidRPr="00F921C8" w:rsidRDefault="002E665C" w:rsidP="002E665C">
      <w:pPr>
        <w:pStyle w:val="Normln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rPr>
          <w:color w:val="000000"/>
          <w:sz w:val="20"/>
          <w:szCs w:val="20"/>
        </w:rPr>
      </w:pPr>
      <w:r w:rsidRPr="00F921C8">
        <w:rPr>
          <w:color w:val="000000"/>
          <w:sz w:val="20"/>
          <w:szCs w:val="20"/>
        </w:rPr>
        <w:t xml:space="preserve">Julie </w:t>
      </w:r>
      <w:proofErr w:type="spellStart"/>
      <w:r w:rsidRPr="00F921C8">
        <w:rPr>
          <w:color w:val="000000"/>
          <w:sz w:val="20"/>
          <w:szCs w:val="20"/>
        </w:rPr>
        <w:t>Desová</w:t>
      </w:r>
      <w:proofErr w:type="spellEnd"/>
      <w:r>
        <w:rPr>
          <w:color w:val="000000"/>
          <w:sz w:val="20"/>
          <w:szCs w:val="20"/>
        </w:rPr>
        <w:t xml:space="preserve"> (upraveno)</w:t>
      </w:r>
    </w:p>
    <w:p w:rsidR="002E665C" w:rsidRDefault="002E665C" w:rsidP="002E665C"/>
    <w:p w:rsidR="002E665C" w:rsidRDefault="002E665C" w:rsidP="002E665C">
      <w:pPr>
        <w:keepNext/>
      </w:pPr>
    </w:p>
    <w:p w:rsidR="002E665C" w:rsidRDefault="002E665C" w:rsidP="002E665C">
      <w:pPr>
        <w:keepNext/>
      </w:pP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1" locked="0" layoutInCell="1" allowOverlap="1" wp14:anchorId="7D703D8D" wp14:editId="55F654FD">
                <wp:simplePos x="0" y="0"/>
                <wp:positionH relativeFrom="column">
                  <wp:posOffset>3129280</wp:posOffset>
                </wp:positionH>
                <wp:positionV relativeFrom="paragraph">
                  <wp:posOffset>14605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D703D8D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left:0;text-align:left;margin-left:246.4pt;margin-top:1.15pt;width:193.5pt;height:153pt;z-index:-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F921C8">
        <w:rPr>
          <w:noProof/>
        </w:rPr>
        <w:drawing>
          <wp:inline distT="0" distB="0" distL="0" distR="0" wp14:anchorId="66275708" wp14:editId="0E42C80B">
            <wp:extent cx="2857615" cy="1980000"/>
            <wp:effectExtent l="0" t="0" r="0" b="1270"/>
            <wp:docPr id="20" name="Obrázek 20" descr="C:\Users\LB\Documents\Ve škole po škole\Ucime se v lavicich i bez lavic\Seniori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B\Documents\Ve škole po škole\Ucime se v lavicich i bez lavic\Seniori 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276" r="6570"/>
                    <a:stretch/>
                  </pic:blipFill>
                  <pic:spPr bwMode="auto">
                    <a:xfrm>
                      <a:off x="0" y="0"/>
                      <a:ext cx="2857615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0288" behindDoc="1" locked="0" layoutInCell="1" allowOverlap="1" wp14:anchorId="33010452" wp14:editId="490F8BB7">
                <wp:simplePos x="0" y="0"/>
                <wp:positionH relativeFrom="column">
                  <wp:posOffset>3167380</wp:posOffset>
                </wp:positionH>
                <wp:positionV relativeFrom="paragraph">
                  <wp:posOffset>11430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3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010452" id="_x0000_s1027" type="#_x0000_t202" style="position:absolute;left:0;text-align:left;margin-left:249.4pt;margin-top:.9pt;width:193.5pt;height:153pt;z-index:-2516561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746FC1B8" wp14:editId="7E67B2AA">
            <wp:extent cx="2640000" cy="1980000"/>
            <wp:effectExtent l="0" t="0" r="8255" b="1270"/>
            <wp:docPr id="21" name="Zástupný symbol pro obsah 3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/>
                    <pic:cNvPicPr>
                      <a:picLocks noGrp="1"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  <w:rPr>
          <w:noProof/>
        </w:rPr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1" locked="0" layoutInCell="1" allowOverlap="1" wp14:anchorId="6B3E29A7" wp14:editId="4AD0DC49">
                <wp:simplePos x="0" y="0"/>
                <wp:positionH relativeFrom="column">
                  <wp:posOffset>3205480</wp:posOffset>
                </wp:positionH>
                <wp:positionV relativeFrom="paragraph">
                  <wp:posOffset>8890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3E29A7" id="_x0000_s1028" type="#_x0000_t202" style="position:absolute;left:0;text-align:left;margin-left:252.4pt;margin-top:.7pt;width:193.5pt;height:153pt;z-index:-25165516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drawing>
          <wp:inline distT="0" distB="0" distL="0" distR="0" wp14:anchorId="499FB6A8" wp14:editId="0F2F3894">
            <wp:extent cx="2640000" cy="1980000"/>
            <wp:effectExtent l="0" t="0" r="8255" b="1270"/>
            <wp:docPr id="22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</w:p>
    <w:p w:rsidR="002E665C" w:rsidRPr="008D369B" w:rsidRDefault="002E665C" w:rsidP="002E665C">
      <w:pPr>
        <w:rPr>
          <w:noProof/>
        </w:rPr>
      </w:pP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219A4EAC" wp14:editId="37C8EC35">
                <wp:simplePos x="0" y="0"/>
                <wp:positionH relativeFrom="column">
                  <wp:posOffset>3167380</wp:posOffset>
                </wp:positionH>
                <wp:positionV relativeFrom="paragraph">
                  <wp:posOffset>0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9A4EAC" id="_x0000_s1029" type="#_x0000_t202" style="position:absolute;left:0;text-align:left;margin-left:249.4pt;margin-top:0;width:193.5pt;height:153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321A9149" wp14:editId="404463CD">
            <wp:extent cx="2640000" cy="1980000"/>
            <wp:effectExtent l="0" t="0" r="8255" b="1270"/>
            <wp:docPr id="23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7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40000" cy="19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  <w:rPr>
          <w:noProof/>
        </w:rPr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63360" behindDoc="1" locked="0" layoutInCell="1" allowOverlap="1" wp14:anchorId="1AB597DA" wp14:editId="438F3AA5">
                <wp:simplePos x="0" y="0"/>
                <wp:positionH relativeFrom="column">
                  <wp:posOffset>3167380</wp:posOffset>
                </wp:positionH>
                <wp:positionV relativeFrom="paragraph">
                  <wp:posOffset>382905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6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B597DA" id="_x0000_s1030" type="#_x0000_t202" style="position:absolute;left:0;text-align:left;margin-left:249.4pt;margin-top:30.15pt;width:193.5pt;height:153pt;z-index:-25165312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drawing>
          <wp:inline distT="0" distB="0" distL="0" distR="0" wp14:anchorId="68C9AB79" wp14:editId="1BC43180">
            <wp:extent cx="2880000" cy="2160000"/>
            <wp:effectExtent l="0" t="361950" r="0" b="335550"/>
            <wp:docPr id="24" name="Zástupný symbol pro obsah 3">
              <a:hlinkClick xmlns:a="http://schemas.openxmlformats.org/drawingml/2006/main" r:id="rId10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>
                      <a:hlinkClick r:id="rId11" action="ppaction://hlinkpres?slideindex=1&amp;slidetitle=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880000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:rsidR="002E665C" w:rsidRDefault="002E665C" w:rsidP="002E665C">
      <w:pPr>
        <w:keepNext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64384" behindDoc="1" locked="0" layoutInCell="1" allowOverlap="1" wp14:anchorId="50ABCE98" wp14:editId="6A2187EA">
                <wp:simplePos x="0" y="0"/>
                <wp:positionH relativeFrom="column">
                  <wp:posOffset>3596005</wp:posOffset>
                </wp:positionH>
                <wp:positionV relativeFrom="paragraph">
                  <wp:posOffset>184785</wp:posOffset>
                </wp:positionV>
                <wp:extent cx="2457450" cy="1943100"/>
                <wp:effectExtent l="0" t="0" r="19050" b="19050"/>
                <wp:wrapTight wrapText="bothSides">
                  <wp:wrapPolygon edited="0">
                    <wp:start x="0" y="0"/>
                    <wp:lineTo x="0" y="21600"/>
                    <wp:lineTo x="21600" y="21600"/>
                    <wp:lineTo x="21600" y="0"/>
                    <wp:lineTo x="0" y="0"/>
                  </wp:wrapPolygon>
                </wp:wrapTight>
                <wp:docPr id="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57450" cy="1943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65C" w:rsidRDefault="002E665C" w:rsidP="002E665C">
                            <w:r>
                              <w:t>Zdůvodnění výběru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ABCE98" id="_x0000_s1031" type="#_x0000_t202" style="position:absolute;left:0;text-align:left;margin-left:283.15pt;margin-top:14.55pt;width:193.5pt;height:153pt;z-index:-25165209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">
                <v:textbox>
                  <w:txbxContent>
                    <w:p w:rsidR="002E665C" w:rsidRDefault="002E665C" w:rsidP="002E665C">
                      <w:r>
                        <w:t>Zdůvodnění výběru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Pr="006D6A78">
        <w:rPr>
          <w:noProof/>
        </w:rPr>
        <w:t xml:space="preserve"> </w:t>
      </w:r>
      <w:r w:rsidRPr="006D6A78">
        <w:rPr>
          <w:noProof/>
        </w:rPr>
        <w:drawing>
          <wp:inline distT="0" distB="0" distL="0" distR="0" wp14:anchorId="23680F06" wp14:editId="6A152C0C">
            <wp:extent cx="3455391" cy="2160000"/>
            <wp:effectExtent l="19050" t="0" r="0" b="0"/>
            <wp:docPr id="25" name="Zástupný symbol pro obsah 3">
              <a:hlinkClick xmlns:a="http://schemas.openxmlformats.org/drawingml/2006/main" r:id="rId13"/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Zástupný symbol pro obsah 3">
                      <a:hlinkClick r:id="rId14" action="ppaction://hlinkpres?slideindex=1&amp;slidetitle="/>
                    </pic:cNvPr>
                    <pic:cNvPicPr>
                      <a:picLocks noGrp="1" noChangeAspect="1"/>
                    </pic:cNvPicPr>
                  </pic:nvPicPr>
                  <pic:blipFill>
                    <a:blip r:embed="rId15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5391" cy="216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2E665C" w:rsidRDefault="002E665C" w:rsidP="002E665C">
      <w:pPr>
        <w:pStyle w:val="Titulek"/>
      </w:pPr>
      <w:r>
        <w:t xml:space="preserve">Ukázka </w:t>
      </w:r>
      <w:r>
        <w:rPr>
          <w:noProof/>
        </w:rPr>
        <w:fldChar w:fldCharType="begin"/>
      </w:r>
      <w:r>
        <w:rPr>
          <w:noProof/>
        </w:rPr>
        <w:instrText xml:space="preserve"> SEQ Ukázka \* ARABIC </w:instrText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7B0BF9" w:rsidRDefault="007B0BF9"/>
    <w:sectPr w:rsidR="007B0BF9">
      <w:headerReference w:type="default" r:id="rId17"/>
      <w:footerReference w:type="defaul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0F16B7" w:rsidRDefault="000F16B7" w:rsidP="002E665C">
      <w:pPr>
        <w:spacing w:after="0"/>
      </w:pPr>
      <w:r>
        <w:separator/>
      </w:r>
    </w:p>
  </w:endnote>
  <w:endnote w:type="continuationSeparator" w:id="0">
    <w:p w:rsidR="000F16B7" w:rsidRDefault="000F16B7" w:rsidP="002E665C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E665C" w:rsidRDefault="002E665C">
    <w:pPr>
      <w:pStyle w:val="Zpat"/>
    </w:pPr>
    <w:r w:rsidRPr="00A77686">
      <w:rPr>
        <w:noProof/>
        <w:color w:val="000000"/>
      </w:rPr>
      <w:drawing>
        <wp:anchor distT="0" distB="0" distL="114300" distR="114300" simplePos="0" relativeHeight="251659264" behindDoc="1" locked="1" layoutInCell="1" allowOverlap="0" wp14:anchorId="537B16D5" wp14:editId="3427DA39">
          <wp:simplePos x="0" y="0"/>
          <wp:positionH relativeFrom="margin">
            <wp:posOffset>22860</wp:posOffset>
          </wp:positionH>
          <wp:positionV relativeFrom="bottomMargin">
            <wp:posOffset>-165735</wp:posOffset>
          </wp:positionV>
          <wp:extent cx="4661535" cy="1028700"/>
          <wp:effectExtent l="0" t="0" r="5715" b="0"/>
          <wp:wrapNone/>
          <wp:docPr id="4" name="Obrázek 5" descr="\\op.msmt.cz\DavWWWRoot\SiteCollectionDocuments\OPVVV\12_Publicita\Vizuální identita OP VVV - platná loga 2014-2020\02_Logolinky\a) logolink horizontální a vertikální čj barevný\EU OP VVV MSMT logo horizont 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\\op.msmt.cz\DavWWWRoot\SiteCollectionDocuments\OPVVV\12_Publicita\Vizuální identita OP VVV - platná loga 2014-2020\02_Logolinky\a) logolink horizontální a vertikální čj barevný\EU OP VVV MSMT logo horizont CZ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661535" cy="1028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2E665C" w:rsidRDefault="002E665C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0F16B7" w:rsidRDefault="000F16B7" w:rsidP="002E665C">
      <w:pPr>
        <w:spacing w:after="0"/>
      </w:pPr>
      <w:r>
        <w:separator/>
      </w:r>
    </w:p>
  </w:footnote>
  <w:footnote w:type="continuationSeparator" w:id="0">
    <w:p w:rsidR="000F16B7" w:rsidRDefault="000F16B7" w:rsidP="002E665C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114791578"/>
      <w:docPartObj>
        <w:docPartGallery w:val="Page Numbers (Top of Page)"/>
        <w:docPartUnique/>
      </w:docPartObj>
    </w:sdtPr>
    <w:sdtEndPr/>
    <w:sdtContent>
      <w:p w:rsidR="002E665C" w:rsidRDefault="002E665C">
        <w:pPr>
          <w:pStyle w:val="Zhlav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3</w:t>
        </w:r>
        <w:r>
          <w:fldChar w:fldCharType="end"/>
        </w:r>
      </w:p>
    </w:sdtContent>
  </w:sdt>
  <w:p w:rsidR="002E665C" w:rsidRDefault="002E665C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E665C"/>
    <w:rsid w:val="000F16B7"/>
    <w:rsid w:val="002E665C"/>
    <w:rsid w:val="007B0BF9"/>
    <w:rsid w:val="007B5231"/>
    <w:rsid w:val="007D51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DA97093"/>
  <w15:chartTrackingRefBased/>
  <w15:docId w15:val="{D532357F-CBCD-4EE7-A0EF-B6CA70858F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rsid w:val="002E665C"/>
    <w:pPr>
      <w:spacing w:after="200" w:line="240" w:lineRule="auto"/>
      <w:jc w:val="both"/>
    </w:pPr>
    <w:rPr>
      <w:rFonts w:ascii="Calibri" w:eastAsia="Calibri" w:hAnsi="Calibri" w:cs="Calibri"/>
      <w:lang w:eastAsia="cs-CZ"/>
    </w:rPr>
  </w:style>
  <w:style w:type="paragraph" w:styleId="Nadpis1">
    <w:name w:val="heading 1"/>
    <w:basedOn w:val="Normln"/>
    <w:next w:val="Normln"/>
    <w:link w:val="Nadpis1Char"/>
    <w:uiPriority w:val="9"/>
    <w:qFormat/>
    <w:rsid w:val="002E665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2E665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itulek">
    <w:name w:val="caption"/>
    <w:basedOn w:val="Normln"/>
    <w:next w:val="Normln"/>
    <w:uiPriority w:val="35"/>
    <w:unhideWhenUsed/>
    <w:qFormat/>
    <w:rsid w:val="002E665C"/>
    <w:rPr>
      <w:i/>
      <w:iCs/>
      <w:color w:val="44546A" w:themeColor="text2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2E665C"/>
    <w:pPr>
      <w:tabs>
        <w:tab w:val="center" w:pos="4536"/>
        <w:tab w:val="right" w:pos="9072"/>
      </w:tabs>
      <w:spacing w:after="0"/>
    </w:pPr>
  </w:style>
  <w:style w:type="character" w:customStyle="1" w:styleId="ZhlavChar">
    <w:name w:val="Záhlaví Char"/>
    <w:basedOn w:val="Standardnpsmoodstavce"/>
    <w:link w:val="Zhlav"/>
    <w:uiPriority w:val="99"/>
    <w:rsid w:val="002E665C"/>
    <w:rPr>
      <w:rFonts w:ascii="Calibri" w:eastAsia="Calibri" w:hAnsi="Calibri" w:cs="Calibri"/>
      <w:lang w:eastAsia="cs-CZ"/>
    </w:rPr>
  </w:style>
  <w:style w:type="paragraph" w:styleId="Zpat">
    <w:name w:val="footer"/>
    <w:basedOn w:val="Normln"/>
    <w:link w:val="ZpatChar"/>
    <w:uiPriority w:val="99"/>
    <w:unhideWhenUsed/>
    <w:rsid w:val="002E665C"/>
    <w:pPr>
      <w:tabs>
        <w:tab w:val="center" w:pos="4536"/>
        <w:tab w:val="right" w:pos="9072"/>
      </w:tabs>
      <w:spacing w:after="0"/>
    </w:pPr>
  </w:style>
  <w:style w:type="character" w:customStyle="1" w:styleId="ZpatChar">
    <w:name w:val="Zápatí Char"/>
    <w:basedOn w:val="Standardnpsmoodstavce"/>
    <w:link w:val="Zpat"/>
    <w:uiPriority w:val="99"/>
    <w:rsid w:val="002E665C"/>
    <w:rPr>
      <w:rFonts w:ascii="Calibri" w:eastAsia="Calibri" w:hAnsi="Calibri" w:cs="Calibri"/>
      <w:lang w:eastAsia="cs-CZ"/>
    </w:rPr>
  </w:style>
  <w:style w:type="paragraph" w:styleId="Normlnweb">
    <w:name w:val="Normal (Web)"/>
    <w:basedOn w:val="Normln"/>
    <w:uiPriority w:val="99"/>
    <w:semiHidden/>
    <w:unhideWhenUsed/>
    <w:rsid w:val="002E665C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adpis1Char">
    <w:name w:val="Nadpis 1 Char"/>
    <w:basedOn w:val="Standardnpsmoodstavce"/>
    <w:link w:val="Nadpis1"/>
    <w:uiPriority w:val="9"/>
    <w:rsid w:val="002E665C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cs-CZ"/>
    </w:rPr>
  </w:style>
  <w:style w:type="character" w:customStyle="1" w:styleId="Nadpis2Char">
    <w:name w:val="Nadpis 2 Char"/>
    <w:basedOn w:val="Standardnpsmoodstavce"/>
    <w:link w:val="Nadpis2"/>
    <w:uiPriority w:val="9"/>
    <w:rsid w:val="002E665C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yperlink" Target="file:///C:\Users\knapova\AppData\Local\Temp\Modern&#237;%20technologie%20-%20z&#225;v&#283;r%20NOV&#221;.pptx" TargetMode="External"/><Relationship Id="rId1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5.jpeg"/><Relationship Id="rId17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microsoft.com/office/2007/relationships/hdphoto" Target="media/hdphoto1.wdp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Focen&#237;.pptx" TargetMode="External"/><Relationship Id="rId5" Type="http://schemas.openxmlformats.org/officeDocument/2006/relationships/endnotes" Target="endnotes.xml"/><Relationship Id="rId15" Type="http://schemas.openxmlformats.org/officeDocument/2006/relationships/image" Target="media/image6.png"/><Relationship Id="rId10" Type="http://schemas.openxmlformats.org/officeDocument/2006/relationships/hyperlink" Target="file:///C:\Users\knapova\AppData\Local\Temp\Focen&#237;.pptx" TargetMode="External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yperlink" Target="Modern&#237;%20technologie%20-%20z&#225;v&#283;r%20NOV&#221;.pptx" TargetMode="Externa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283</Words>
  <Characters>1673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bresticova</dc:creator>
  <cp:keywords/>
  <dc:description/>
  <cp:lastModifiedBy>Monika Součková</cp:lastModifiedBy>
  <cp:revision>2</cp:revision>
  <dcterms:created xsi:type="dcterms:W3CDTF">2020-04-25T21:32:00Z</dcterms:created>
  <dcterms:modified xsi:type="dcterms:W3CDTF">2021-01-07T14:20:00Z</dcterms:modified>
</cp:coreProperties>
</file>